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7531"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43001-117/2021-01</w:t>
            </w:r>
          </w:p>
        </w:tc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A-69/21 S</w:t>
            </w:r>
            <w:r w:rsidR="00424A5A" w:rsidRPr="00C5753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57531"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12.04.2021</w:t>
            </w:r>
          </w:p>
        </w:tc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2431-21-000482/0</w:t>
            </w:r>
          </w:p>
        </w:tc>
      </w:tr>
    </w:tbl>
    <w:p w:rsidR="00424A5A" w:rsidRPr="00C5753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556816" w:rsidRPr="00C57531" w:rsidRDefault="00556816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E813F4" w:rsidRPr="00C5753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753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753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753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753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753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7531">
        <w:tc>
          <w:tcPr>
            <w:tcW w:w="9288" w:type="dxa"/>
          </w:tcPr>
          <w:p w:rsidR="00C57531" w:rsidRPr="00C57531" w:rsidRDefault="00C5753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7531">
              <w:rPr>
                <w:rFonts w:ascii="Tahoma" w:hAnsi="Tahoma" w:cs="Tahoma"/>
                <w:b/>
                <w:szCs w:val="20"/>
              </w:rPr>
              <w:t xml:space="preserve">Izdelava IZP in PZI ureditve ceste R3-692/6223 </w:t>
            </w:r>
            <w:proofErr w:type="spellStart"/>
            <w:r w:rsidRPr="00C57531">
              <w:rPr>
                <w:rFonts w:ascii="Tahoma" w:hAnsi="Tahoma" w:cs="Tahoma"/>
                <w:b/>
                <w:szCs w:val="20"/>
              </w:rPr>
              <w:t>Borl</w:t>
            </w:r>
            <w:proofErr w:type="spellEnd"/>
            <w:r w:rsidRPr="00C57531">
              <w:rPr>
                <w:rFonts w:ascii="Tahoma" w:hAnsi="Tahoma" w:cs="Tahoma"/>
                <w:b/>
                <w:szCs w:val="20"/>
              </w:rPr>
              <w:t xml:space="preserve"> –Cirkulane – Meje, </w:t>
            </w:r>
          </w:p>
          <w:p w:rsidR="00E813F4" w:rsidRPr="00C57531" w:rsidRDefault="00C5753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7531">
              <w:rPr>
                <w:rFonts w:ascii="Tahoma" w:hAnsi="Tahoma" w:cs="Tahoma"/>
                <w:b/>
                <w:szCs w:val="20"/>
              </w:rPr>
              <w:t>od km 2+900 do km 5+700</w:t>
            </w:r>
          </w:p>
        </w:tc>
      </w:tr>
    </w:tbl>
    <w:p w:rsidR="00E813F4" w:rsidRPr="00C575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75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7531" w:rsidRPr="00C57531" w:rsidRDefault="00C57531" w:rsidP="00C5753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7531">
        <w:rPr>
          <w:rFonts w:ascii="Tahoma" w:hAnsi="Tahoma" w:cs="Tahoma"/>
          <w:b/>
          <w:color w:val="333333"/>
          <w:sz w:val="20"/>
          <w:szCs w:val="20"/>
          <w:lang w:eastAsia="sl-SI"/>
        </w:rPr>
        <w:t>JN001808/2021-B01 - A-69/21; datum objave: 25.03.2021 </w:t>
      </w:r>
    </w:p>
    <w:p w:rsidR="00E813F4" w:rsidRPr="00C57531" w:rsidRDefault="00C575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5753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12.04.2021   12:10</w:t>
      </w:r>
    </w:p>
    <w:p w:rsidR="00E813F4" w:rsidRPr="00C575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7531">
        <w:rPr>
          <w:rFonts w:ascii="Tahoma" w:hAnsi="Tahoma" w:cs="Tahoma"/>
          <w:b/>
          <w:szCs w:val="20"/>
        </w:rPr>
        <w:t>Vprašanje:</w:t>
      </w:r>
    </w:p>
    <w:p w:rsidR="00E813F4" w:rsidRPr="00C57531" w:rsidRDefault="00E813F4" w:rsidP="00C5753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57531" w:rsidRPr="00C57531" w:rsidRDefault="00C57531" w:rsidP="00C5753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C57531">
        <w:rPr>
          <w:rFonts w:ascii="Tahoma" w:hAnsi="Tahoma" w:cs="Tahoma"/>
          <w:color w:val="333333"/>
          <w:sz w:val="20"/>
          <w:szCs w:val="20"/>
        </w:rPr>
        <w:br/>
      </w:r>
      <w:r w:rsidRPr="00C57531">
        <w:rPr>
          <w:rFonts w:ascii="Tahoma" w:hAnsi="Tahoma" w:cs="Tahoma"/>
          <w:color w:val="333333"/>
          <w:sz w:val="20"/>
          <w:szCs w:val="20"/>
        </w:rPr>
        <w:br/>
      </w:r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 projektne naloge izhaja, da je potrebno med drugim hidrološko hidravlično presojo izdelati tudi za območja prečkanja Bele na treh lokacijah.</w:t>
      </w:r>
      <w:r w:rsidRPr="00C57531">
        <w:rPr>
          <w:rFonts w:ascii="Tahoma" w:hAnsi="Tahoma" w:cs="Tahoma"/>
          <w:color w:val="333333"/>
          <w:sz w:val="20"/>
          <w:szCs w:val="20"/>
        </w:rPr>
        <w:br/>
      </w:r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Glede na to, da je v okviru projekta prav tako predvidena gradnja kolesarske poti na desni strani ceste v smeri </w:t>
      </w:r>
      <w:proofErr w:type="spellStart"/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stacionaže</w:t>
      </w:r>
      <w:proofErr w:type="spellEnd"/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nas zanima, če je predmet projektne naloge tudi hidravlična analiza celotnega odseka vodotoka Bela na območju obravnave ceste. Namreč le tako bo mogoče ovrednotiti vpliv posega na poplavni režim.</w:t>
      </w:r>
      <w:r w:rsidRPr="00C57531">
        <w:rPr>
          <w:rFonts w:ascii="Tahoma" w:hAnsi="Tahoma" w:cs="Tahoma"/>
          <w:color w:val="333333"/>
          <w:sz w:val="20"/>
          <w:szCs w:val="20"/>
        </w:rPr>
        <w:br/>
      </w:r>
      <w:r w:rsidRPr="00C5753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</w:p>
    <w:p w:rsidR="00E813F4" w:rsidRPr="00C57531" w:rsidRDefault="00E813F4" w:rsidP="00C5753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753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57531">
        <w:rPr>
          <w:rFonts w:ascii="Tahoma" w:hAnsi="Tahoma" w:cs="Tahoma"/>
          <w:b/>
          <w:szCs w:val="20"/>
        </w:rPr>
        <w:t>Odgovor:</w:t>
      </w:r>
    </w:p>
    <w:p w:rsidR="000E30A5" w:rsidRPr="00C57531" w:rsidRDefault="000E30A5" w:rsidP="00E813F4">
      <w:pPr>
        <w:pStyle w:val="BodyText2"/>
        <w:rPr>
          <w:rFonts w:ascii="Tahoma" w:hAnsi="Tahoma" w:cs="Tahoma"/>
          <w:b/>
          <w:szCs w:val="20"/>
        </w:rPr>
      </w:pPr>
    </w:p>
    <w:p w:rsidR="00CE4090" w:rsidRDefault="0088307F" w:rsidP="00C5753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Predmet projektne naloge je izdelava hidrološko-hidravlične analize</w:t>
      </w:r>
      <w:r w:rsidR="00CE4090">
        <w:rPr>
          <w:rFonts w:ascii="Tahoma" w:hAnsi="Tahoma" w:cs="Tahoma"/>
          <w:sz w:val="20"/>
          <w:szCs w:val="20"/>
        </w:rPr>
        <w:t xml:space="preserve"> za potreb</w:t>
      </w:r>
      <w:r w:rsidR="00551600">
        <w:rPr>
          <w:rFonts w:ascii="Tahoma" w:hAnsi="Tahoma" w:cs="Tahoma"/>
          <w:sz w:val="20"/>
          <w:szCs w:val="20"/>
        </w:rPr>
        <w:t xml:space="preserve">e </w:t>
      </w:r>
      <w:r w:rsidR="00CE4090">
        <w:rPr>
          <w:rFonts w:ascii="Tahoma" w:hAnsi="Tahoma" w:cs="Tahoma"/>
          <w:sz w:val="20"/>
          <w:szCs w:val="20"/>
        </w:rPr>
        <w:t>ustreznega</w:t>
      </w:r>
      <w:r w:rsidR="00551600">
        <w:rPr>
          <w:rFonts w:ascii="Tahoma" w:hAnsi="Tahoma" w:cs="Tahoma"/>
          <w:sz w:val="20"/>
          <w:szCs w:val="20"/>
        </w:rPr>
        <w:t xml:space="preserve"> dimenzioniranja odvodnje meteornih</w:t>
      </w:r>
      <w:r w:rsidR="00CE4090">
        <w:rPr>
          <w:rFonts w:ascii="Tahoma" w:hAnsi="Tahoma" w:cs="Tahoma"/>
          <w:sz w:val="20"/>
          <w:szCs w:val="20"/>
        </w:rPr>
        <w:t xml:space="preserve"> in zaledn</w:t>
      </w:r>
      <w:r w:rsidR="00551600">
        <w:rPr>
          <w:rFonts w:ascii="Tahoma" w:hAnsi="Tahoma" w:cs="Tahoma"/>
          <w:sz w:val="20"/>
          <w:szCs w:val="20"/>
        </w:rPr>
        <w:t>ih</w:t>
      </w:r>
      <w:r w:rsidR="00676A9B">
        <w:rPr>
          <w:rFonts w:ascii="Tahoma" w:hAnsi="Tahoma" w:cs="Tahoma"/>
          <w:sz w:val="20"/>
          <w:szCs w:val="20"/>
        </w:rPr>
        <w:t xml:space="preserve"> vod</w:t>
      </w:r>
      <w:r w:rsidR="00551600">
        <w:rPr>
          <w:rFonts w:ascii="Tahoma" w:hAnsi="Tahoma" w:cs="Tahoma"/>
          <w:sz w:val="20"/>
          <w:szCs w:val="20"/>
        </w:rPr>
        <w:t>a</w:t>
      </w:r>
      <w:r w:rsidR="00676A9B">
        <w:rPr>
          <w:rFonts w:ascii="Tahoma" w:hAnsi="Tahoma" w:cs="Tahoma"/>
          <w:sz w:val="20"/>
          <w:szCs w:val="20"/>
        </w:rPr>
        <w:t xml:space="preserve"> </w:t>
      </w:r>
      <w:r w:rsidR="00551600">
        <w:rPr>
          <w:rFonts w:ascii="Tahoma" w:hAnsi="Tahoma" w:cs="Tahoma"/>
          <w:sz w:val="20"/>
          <w:szCs w:val="20"/>
        </w:rPr>
        <w:t xml:space="preserve">s ceste </w:t>
      </w:r>
      <w:r w:rsidR="00676A9B">
        <w:rPr>
          <w:rFonts w:ascii="Tahoma" w:hAnsi="Tahoma" w:cs="Tahoma"/>
          <w:sz w:val="20"/>
          <w:szCs w:val="20"/>
        </w:rPr>
        <w:t xml:space="preserve">na obravnavanem odseku </w:t>
      </w:r>
      <w:r w:rsidR="00551600">
        <w:rPr>
          <w:rFonts w:ascii="Tahoma" w:hAnsi="Tahoma" w:cs="Tahoma"/>
          <w:sz w:val="20"/>
          <w:szCs w:val="20"/>
        </w:rPr>
        <w:t xml:space="preserve">ter </w:t>
      </w:r>
      <w:r w:rsidR="00CE4090">
        <w:rPr>
          <w:rFonts w:ascii="Tahoma" w:hAnsi="Tahoma" w:cs="Tahoma"/>
          <w:sz w:val="20"/>
          <w:szCs w:val="20"/>
        </w:rPr>
        <w:t>za ustrezno pretočnost prepustov.</w:t>
      </w:r>
      <w:r w:rsidR="00551600">
        <w:rPr>
          <w:rFonts w:ascii="Tahoma" w:hAnsi="Tahoma" w:cs="Tahoma"/>
          <w:sz w:val="20"/>
          <w:szCs w:val="20"/>
        </w:rPr>
        <w:t xml:space="preserve"> Predmet projektne naloge ni analiza celotnega odseka vodotoka.</w:t>
      </w:r>
    </w:p>
    <w:bookmarkEnd w:id="0"/>
    <w:p w:rsidR="00E813F4" w:rsidRPr="00C575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57531" w:rsidRDefault="00556816">
      <w:pPr>
        <w:rPr>
          <w:rFonts w:ascii="Tahoma" w:hAnsi="Tahoma" w:cs="Tahoma"/>
          <w:sz w:val="20"/>
          <w:szCs w:val="20"/>
        </w:rPr>
      </w:pPr>
    </w:p>
    <w:sectPr w:rsidR="00556816" w:rsidRPr="00C5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C5" w:rsidRDefault="00D13CC5">
      <w:r>
        <w:separator/>
      </w:r>
    </w:p>
  </w:endnote>
  <w:endnote w:type="continuationSeparator" w:id="0">
    <w:p w:rsidR="00D13CC5" w:rsidRDefault="00D1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31" w:rsidRDefault="00C57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30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753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753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753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C5" w:rsidRDefault="00D13CC5">
      <w:r>
        <w:separator/>
      </w:r>
    </w:p>
  </w:footnote>
  <w:footnote w:type="continuationSeparator" w:id="0">
    <w:p w:rsidR="00D13CC5" w:rsidRDefault="00D1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31" w:rsidRDefault="00C57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31" w:rsidRDefault="00C57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753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1"/>
    <w:rsid w:val="000646A9"/>
    <w:rsid w:val="000C3A1C"/>
    <w:rsid w:val="000E30A5"/>
    <w:rsid w:val="001836BB"/>
    <w:rsid w:val="00216549"/>
    <w:rsid w:val="002507C2"/>
    <w:rsid w:val="00290551"/>
    <w:rsid w:val="003133A6"/>
    <w:rsid w:val="003560E2"/>
    <w:rsid w:val="003579C0"/>
    <w:rsid w:val="003A4AA0"/>
    <w:rsid w:val="00424A5A"/>
    <w:rsid w:val="0044323F"/>
    <w:rsid w:val="004B34B5"/>
    <w:rsid w:val="005403DB"/>
    <w:rsid w:val="00551600"/>
    <w:rsid w:val="00556816"/>
    <w:rsid w:val="00596314"/>
    <w:rsid w:val="00634B0D"/>
    <w:rsid w:val="00637BE6"/>
    <w:rsid w:val="00676A9B"/>
    <w:rsid w:val="00747A17"/>
    <w:rsid w:val="00777AE2"/>
    <w:rsid w:val="0088307F"/>
    <w:rsid w:val="009B1FD9"/>
    <w:rsid w:val="00A05C73"/>
    <w:rsid w:val="00A17575"/>
    <w:rsid w:val="00AD3747"/>
    <w:rsid w:val="00B33B13"/>
    <w:rsid w:val="00C57531"/>
    <w:rsid w:val="00CE4090"/>
    <w:rsid w:val="00D13CC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A2F35"/>
  <w15:chartTrackingRefBased/>
  <w15:docId w15:val="{37720FC3-925F-4AB2-931C-3E7F7DF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753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7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2021-04-19T10:48:00Z</cp:lastPrinted>
  <dcterms:created xsi:type="dcterms:W3CDTF">2021-04-13T11:18:00Z</dcterms:created>
  <dcterms:modified xsi:type="dcterms:W3CDTF">2021-04-19T10:48:00Z</dcterms:modified>
</cp:coreProperties>
</file>